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E8" w:rsidRPr="00FB00A1" w:rsidRDefault="00B661E8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322A8B" w:rsidRDefault="00B661E8" w:rsidP="00B661E8">
      <w:pPr>
        <w:ind w:firstLineChars="150" w:firstLine="422"/>
        <w:jc w:val="center"/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中国科学院南海海洋研究所</w:t>
      </w:r>
    </w:p>
    <w:p w:rsidR="00B661E8" w:rsidRPr="009D5150" w:rsidRDefault="00B661E8" w:rsidP="00322A8B">
      <w:pPr>
        <w:ind w:firstLineChars="150" w:firstLine="422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201</w:t>
      </w:r>
      <w:r w:rsidR="00595E2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3</w:t>
      </w:r>
      <w:r w:rsidRPr="003B08F4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年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</w:t>
      </w:r>
      <w:r w:rsidR="00595E2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蓝色海洋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>”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大学生夏令营</w:t>
      </w:r>
      <w:r w:rsidR="00322A8B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B661E8" w:rsidRPr="00A84537" w:rsidRDefault="00B661E8" w:rsidP="00B661E8">
      <w:pPr>
        <w:jc w:val="center"/>
        <w:rPr>
          <w:color w:val="000080"/>
        </w:rPr>
      </w:pP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甲方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（组织方）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中国科学院南海海洋研究所</w:t>
      </w:r>
    </w:p>
    <w:p w:rsidR="00B661E8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乙方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（营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员）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电话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（手机）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asciiTheme="minorEastAsia" w:eastAsiaTheme="minorEastAsia" w:hAnsiTheme="minorEastAsia" w:hint="eastAsia"/>
          <w:sz w:val="21"/>
          <w:szCs w:val="21"/>
        </w:rPr>
        <w:t>现依据</w:t>
      </w:r>
      <w:proofErr w:type="gramEnd"/>
      <w:r w:rsidRPr="00A13D47">
        <w:rPr>
          <w:rFonts w:asciiTheme="minorEastAsia" w:eastAsiaTheme="minorEastAsia" w:hAnsiTheme="minorEastAsia" w:hint="eastAsia"/>
          <w:sz w:val="21"/>
          <w:szCs w:val="21"/>
        </w:rPr>
        <w:t>有关法律，达成如下协议：</w:t>
      </w:r>
    </w:p>
    <w:p w:rsidR="00B661E8" w:rsidRPr="00A13D47" w:rsidRDefault="00B661E8" w:rsidP="00B661E8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活动时间：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201</w:t>
      </w:r>
      <w:r w:rsidR="00292933">
        <w:rPr>
          <w:rFonts w:asciiTheme="minorEastAsia" w:eastAsiaTheme="minorEastAsia" w:hAnsiTheme="minorEastAsia" w:cs="宋体" w:hint="eastAsia"/>
          <w:b/>
          <w:kern w:val="0"/>
          <w:szCs w:val="21"/>
        </w:rPr>
        <w:t>3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年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7 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月</w:t>
      </w:r>
      <w:r w:rsidR="00292933">
        <w:rPr>
          <w:rFonts w:asciiTheme="minorEastAsia" w:eastAsiaTheme="minorEastAsia" w:hAnsiTheme="minorEastAsia" w:cs="宋体" w:hint="eastAsia"/>
          <w:b/>
          <w:kern w:val="0"/>
          <w:szCs w:val="21"/>
        </w:rPr>
        <w:t>8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日至</w:t>
      </w:r>
      <w:r w:rsidR="00292933">
        <w:rPr>
          <w:rFonts w:asciiTheme="minorEastAsia" w:eastAsiaTheme="minorEastAsia" w:hAnsiTheme="minorEastAsia" w:cs="宋体" w:hint="eastAsia"/>
          <w:b/>
          <w:kern w:val="0"/>
          <w:szCs w:val="21"/>
        </w:rPr>
        <w:t>14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 </w:t>
      </w:r>
    </w:p>
    <w:p w:rsidR="00B661E8" w:rsidRPr="00A13D47" w:rsidRDefault="00B661E8" w:rsidP="00B661E8">
      <w:pPr>
        <w:widowControl/>
        <w:spacing w:line="255" w:lineRule="atLeas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hint="eastAsia"/>
          <w:b/>
          <w:kern w:val="0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 xml:space="preserve">甲方责任：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1. 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leftChars="203" w:left="840" w:hangingChars="197" w:hanging="414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保障夏令营活动期间的医疗救护工作，对突发伤病及时采取急救措施。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rFonts w:asciiTheme="minorEastAsia" w:eastAsiaTheme="minorEastAsia" w:hAnsiTheme="minorEastAsia"/>
          <w:b/>
          <w:color w:val="000000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114721" w:rsidRDefault="00B661E8" w:rsidP="00114721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窗锁门。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不得利用计算机信息系统从事危害国家利益、集体利益和公民合法权益的活动，不得危害计算机系统的安全；不做其他有可能损害自身或他人利益或安全的事。 </w:t>
      </w:r>
      <w:bookmarkStart w:id="0" w:name="_GoBack"/>
      <w:bookmarkEnd w:id="0"/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附 则：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一份。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</w:p>
    <w:p w:rsidR="00B661E8" w:rsidRPr="00A13D47" w:rsidRDefault="002C2D97" w:rsidP="00B661E8">
      <w:pPr>
        <w:pStyle w:val="a5"/>
        <w:spacing w:before="0" w:beforeAutospacing="0" w:after="0" w:afterAutospacing="0"/>
        <w:ind w:firstLineChars="245" w:firstLine="517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  甲方签章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                             </w:t>
      </w:r>
      <w:r w:rsidR="00B661E8"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乙方：                                         </w:t>
      </w:r>
    </w:p>
    <w:p w:rsidR="002C2D97" w:rsidRDefault="002C2D97" w:rsidP="00B661E8">
      <w:pPr>
        <w:pStyle w:val="a5"/>
        <w:spacing w:before="0" w:beforeAutospacing="0" w:after="0" w:afterAutospacing="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B661E8" w:rsidRPr="003774DE" w:rsidRDefault="002C2D97" w:rsidP="00B661E8">
      <w:pPr>
        <w:pStyle w:val="a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2013年 6月 20日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年    月    日    </w:t>
      </w:r>
    </w:p>
    <w:p w:rsidR="00292933" w:rsidRPr="003C504A" w:rsidRDefault="00292933" w:rsidP="002C2D97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</w:p>
    <w:p w:rsidR="00B661E8" w:rsidRPr="003C504A" w:rsidRDefault="00B661E8" w:rsidP="00292933">
      <w:pPr>
        <w:ind w:firstLineChars="350" w:firstLine="735"/>
        <w:rPr>
          <w:szCs w:val="21"/>
        </w:rPr>
      </w:pPr>
    </w:p>
    <w:p w:rsidR="006372AF" w:rsidRDefault="006372AF"/>
    <w:sectPr w:rsidR="0063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3E" w:rsidRDefault="00FD4C3E" w:rsidP="00B661E8">
      <w:r>
        <w:separator/>
      </w:r>
    </w:p>
  </w:endnote>
  <w:endnote w:type="continuationSeparator" w:id="0">
    <w:p w:rsidR="00FD4C3E" w:rsidRDefault="00FD4C3E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3E" w:rsidRDefault="00FD4C3E" w:rsidP="00B661E8">
      <w:r>
        <w:separator/>
      </w:r>
    </w:p>
  </w:footnote>
  <w:footnote w:type="continuationSeparator" w:id="0">
    <w:p w:rsidR="00FD4C3E" w:rsidRDefault="00FD4C3E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4"/>
    <w:rsid w:val="0011043C"/>
    <w:rsid w:val="00114721"/>
    <w:rsid w:val="00292933"/>
    <w:rsid w:val="002C2D97"/>
    <w:rsid w:val="00322A8B"/>
    <w:rsid w:val="00470824"/>
    <w:rsid w:val="00595E29"/>
    <w:rsid w:val="006372AF"/>
    <w:rsid w:val="007420A3"/>
    <w:rsid w:val="0092069D"/>
    <w:rsid w:val="00B661E8"/>
    <w:rsid w:val="00DF628F"/>
    <w:rsid w:val="00EA7D18"/>
    <w:rsid w:val="00F92BF3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微软用户</cp:lastModifiedBy>
  <cp:revision>14</cp:revision>
  <cp:lastPrinted>2013-05-09T07:21:00Z</cp:lastPrinted>
  <dcterms:created xsi:type="dcterms:W3CDTF">2012-05-21T02:43:00Z</dcterms:created>
  <dcterms:modified xsi:type="dcterms:W3CDTF">2013-05-09T07:26:00Z</dcterms:modified>
</cp:coreProperties>
</file>